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99A" w:rsidRDefault="0005299A" w:rsidP="0005299A">
      <w:pPr>
        <w:pStyle w:val="1"/>
        <w:spacing w:before="0" w:beforeAutospacing="0" w:after="192" w:afterAutospacing="0" w:line="288" w:lineRule="atLeast"/>
        <w:textAlignment w:val="baseline"/>
        <w:rPr>
          <w:rFonts w:ascii="inherit" w:hAnsi="inherit" w:cs="Arial"/>
          <w:color w:val="000000"/>
          <w:sz w:val="35"/>
          <w:szCs w:val="35"/>
        </w:rPr>
      </w:pPr>
      <w:r>
        <w:rPr>
          <w:rFonts w:ascii="inherit" w:hAnsi="inherit" w:cs="Arial"/>
          <w:color w:val="000000"/>
          <w:sz w:val="35"/>
          <w:szCs w:val="35"/>
        </w:rPr>
        <w:t xml:space="preserve">Скоро новый учебный год, в связи с этим </w:t>
      </w:r>
      <w:r>
        <w:rPr>
          <w:rFonts w:ascii="inherit" w:hAnsi="inherit" w:cs="Arial"/>
          <w:color w:val="000000"/>
          <w:sz w:val="35"/>
          <w:szCs w:val="35"/>
        </w:rPr>
        <w:t xml:space="preserve">Управление </w:t>
      </w:r>
      <w:r>
        <w:rPr>
          <w:rFonts w:ascii="inherit" w:hAnsi="inherit" w:cs="Arial"/>
          <w:color w:val="000000"/>
          <w:sz w:val="35"/>
          <w:szCs w:val="35"/>
        </w:rPr>
        <w:t xml:space="preserve">ПФР по </w:t>
      </w:r>
      <w:r>
        <w:rPr>
          <w:rFonts w:ascii="inherit" w:hAnsi="inherit" w:cs="Arial"/>
          <w:color w:val="000000"/>
          <w:sz w:val="35"/>
          <w:szCs w:val="35"/>
        </w:rPr>
        <w:t>КБР в Чегемском районе</w:t>
      </w:r>
      <w:r>
        <w:rPr>
          <w:rFonts w:ascii="inherit" w:hAnsi="inherit" w:cs="Arial"/>
          <w:color w:val="000000"/>
          <w:sz w:val="35"/>
          <w:szCs w:val="35"/>
        </w:rPr>
        <w:t xml:space="preserve"> напоминает, что материнским капиталом можно оплачивать образование детей и связанные с ним некоторые услуги.</w:t>
      </w:r>
    </w:p>
    <w:p w:rsidR="0005299A" w:rsidRDefault="0005299A" w:rsidP="0005299A">
      <w:pPr>
        <w:pStyle w:val="a3"/>
        <w:spacing w:before="0" w:beforeAutospacing="0" w:after="0" w:afterAutospacing="0"/>
        <w:textAlignment w:val="baseline"/>
        <w:rPr>
          <w:rFonts w:ascii="inherit" w:hAnsi="inherit" w:cs="Arial"/>
          <w:color w:val="000000"/>
          <w:sz w:val="22"/>
          <w:szCs w:val="22"/>
        </w:rPr>
      </w:pPr>
      <w:r>
        <w:rPr>
          <w:rFonts w:ascii="inherit" w:hAnsi="inherit" w:cs="Arial"/>
          <w:color w:val="000000"/>
          <w:sz w:val="22"/>
          <w:szCs w:val="22"/>
        </w:rPr>
        <w:t xml:space="preserve">Родителям, решившим направить </w:t>
      </w:r>
      <w:proofErr w:type="spellStart"/>
      <w:r>
        <w:rPr>
          <w:rFonts w:ascii="inherit" w:hAnsi="inherit" w:cs="Arial"/>
          <w:color w:val="000000"/>
          <w:sz w:val="22"/>
          <w:szCs w:val="22"/>
        </w:rPr>
        <w:t>мат</w:t>
      </w:r>
      <w:proofErr w:type="gramStart"/>
      <w:r>
        <w:rPr>
          <w:rFonts w:ascii="inherit" w:hAnsi="inherit" w:cs="Arial"/>
          <w:color w:val="000000"/>
          <w:sz w:val="22"/>
          <w:szCs w:val="22"/>
        </w:rPr>
        <w:t>.</w:t>
      </w:r>
      <w:r>
        <w:rPr>
          <w:rFonts w:ascii="inherit" w:hAnsi="inherit" w:cs="Arial"/>
          <w:color w:val="000000"/>
          <w:sz w:val="22"/>
          <w:szCs w:val="22"/>
        </w:rPr>
        <w:t>к</w:t>
      </w:r>
      <w:proofErr w:type="gramEnd"/>
      <w:r>
        <w:rPr>
          <w:rFonts w:ascii="inherit" w:hAnsi="inherit" w:cs="Arial"/>
          <w:color w:val="000000"/>
          <w:sz w:val="22"/>
          <w:szCs w:val="22"/>
        </w:rPr>
        <w:t>апитал</w:t>
      </w:r>
      <w:proofErr w:type="spellEnd"/>
      <w:r>
        <w:rPr>
          <w:rFonts w:ascii="inherit" w:hAnsi="inherit" w:cs="Arial"/>
          <w:color w:val="000000"/>
          <w:sz w:val="22"/>
          <w:szCs w:val="22"/>
        </w:rPr>
        <w:t xml:space="preserve"> на обучение детей в средних или высших учебных заведениях, следует написать соответствующее заявление. Сделать это можно в клиентской службе ПФР, в МФЦ, а также через Личный кабинет гражданина на сайте pfr.ru. </w:t>
      </w:r>
      <w:r>
        <w:rPr>
          <w:rStyle w:val="a6"/>
          <w:rFonts w:ascii="inherit" w:hAnsi="inherit" w:cs="Arial"/>
          <w:color w:val="000000"/>
          <w:sz w:val="22"/>
          <w:szCs w:val="22"/>
          <w:bdr w:val="none" w:sz="0" w:space="0" w:color="auto" w:frame="1"/>
        </w:rPr>
        <w:t>Материнским капиталом</w:t>
      </w:r>
      <w:r>
        <w:rPr>
          <w:rFonts w:ascii="inherit" w:hAnsi="inherit" w:cs="Arial"/>
          <w:color w:val="000000"/>
          <w:sz w:val="22"/>
          <w:szCs w:val="22"/>
        </w:rPr>
        <w:t> можно оплатить не только первое, но и второе высшее образование, а также проживание ребенка в общежитии.</w:t>
      </w:r>
    </w:p>
    <w:p w:rsidR="0005299A" w:rsidRDefault="0005299A" w:rsidP="0005299A">
      <w:pPr>
        <w:pStyle w:val="a3"/>
        <w:spacing w:before="0" w:beforeAutospacing="0" w:after="0" w:afterAutospacing="0"/>
        <w:textAlignment w:val="baseline"/>
        <w:rPr>
          <w:rFonts w:ascii="inherit" w:hAnsi="inherit" w:cs="Arial"/>
          <w:color w:val="000000"/>
          <w:sz w:val="22"/>
          <w:szCs w:val="22"/>
        </w:rPr>
      </w:pPr>
      <w:r>
        <w:rPr>
          <w:rFonts w:ascii="inherit" w:hAnsi="inherit" w:cs="Arial"/>
          <w:color w:val="000000"/>
          <w:sz w:val="22"/>
          <w:szCs w:val="22"/>
        </w:rPr>
        <w:t>Важно знать, что образовательное учреждение должно находиться на территории Российской Федерации  и иметь лицензию на оказание образовательных услуг. На дату начала обучения ребенок должен быть не старше 25 лет. Использовать денежные средства по данному направлению можно, когда ребенку, давшему право на </w:t>
      </w:r>
      <w:r>
        <w:rPr>
          <w:rStyle w:val="a6"/>
          <w:rFonts w:ascii="inherit" w:hAnsi="inherit" w:cs="Arial"/>
          <w:color w:val="000000"/>
          <w:sz w:val="22"/>
          <w:szCs w:val="22"/>
          <w:bdr w:val="none" w:sz="0" w:space="0" w:color="auto" w:frame="1"/>
        </w:rPr>
        <w:t>материнский капитал</w:t>
      </w:r>
      <w:r>
        <w:rPr>
          <w:rFonts w:ascii="inherit" w:hAnsi="inherit" w:cs="Arial"/>
          <w:color w:val="000000"/>
          <w:sz w:val="22"/>
          <w:szCs w:val="22"/>
        </w:rPr>
        <w:t>, исполнится три года.</w:t>
      </w:r>
    </w:p>
    <w:p w:rsidR="0005299A" w:rsidRDefault="0005299A" w:rsidP="0005299A">
      <w:pPr>
        <w:pStyle w:val="a3"/>
        <w:spacing w:before="0" w:beforeAutospacing="0" w:after="0" w:afterAutospacing="0"/>
        <w:textAlignment w:val="baseline"/>
        <w:rPr>
          <w:rFonts w:ascii="inherit" w:hAnsi="inherit" w:cs="Arial"/>
          <w:color w:val="000000"/>
          <w:sz w:val="22"/>
          <w:szCs w:val="22"/>
        </w:rPr>
      </w:pPr>
      <w:r>
        <w:rPr>
          <w:rFonts w:ascii="inherit" w:hAnsi="inherit" w:cs="Arial"/>
          <w:color w:val="000000"/>
          <w:sz w:val="22"/>
          <w:szCs w:val="22"/>
        </w:rPr>
        <w:t>На  сегодняшний день  почти </w:t>
      </w:r>
      <w:r>
        <w:rPr>
          <w:rStyle w:val="a6"/>
          <w:rFonts w:ascii="inherit" w:hAnsi="inherit" w:cs="Arial"/>
          <w:color w:val="000000"/>
          <w:sz w:val="22"/>
          <w:szCs w:val="22"/>
          <w:bdr w:val="none" w:sz="0" w:space="0" w:color="auto" w:frame="1"/>
        </w:rPr>
        <w:t>3347 семей</w:t>
      </w:r>
      <w:r>
        <w:rPr>
          <w:rFonts w:ascii="inherit" w:hAnsi="inherit" w:cs="Arial"/>
          <w:color w:val="000000"/>
          <w:sz w:val="22"/>
          <w:szCs w:val="22"/>
        </w:rPr>
        <w:t>   оплатили </w:t>
      </w:r>
      <w:r>
        <w:rPr>
          <w:rStyle w:val="a6"/>
          <w:rFonts w:ascii="inherit" w:hAnsi="inherit" w:cs="Arial"/>
          <w:color w:val="000000"/>
          <w:sz w:val="22"/>
          <w:szCs w:val="22"/>
          <w:bdr w:val="none" w:sz="0" w:space="0" w:color="auto" w:frame="1"/>
        </w:rPr>
        <w:t>материнским капиталом</w:t>
      </w:r>
      <w:r>
        <w:rPr>
          <w:rFonts w:ascii="inherit" w:hAnsi="inherit" w:cs="Arial"/>
          <w:color w:val="000000"/>
          <w:sz w:val="22"/>
          <w:szCs w:val="22"/>
        </w:rPr>
        <w:t> образование детей и другие, связанные с получением образования расходы.</w:t>
      </w:r>
    </w:p>
    <w:p w:rsidR="0005299A" w:rsidRDefault="0005299A" w:rsidP="0005299A">
      <w:pPr>
        <w:pStyle w:val="a3"/>
        <w:spacing w:before="0" w:beforeAutospacing="0" w:after="0" w:afterAutospacing="0"/>
        <w:textAlignment w:val="baseline"/>
        <w:rPr>
          <w:rFonts w:ascii="inherit" w:hAnsi="inherit" w:cs="Arial"/>
          <w:color w:val="000000"/>
          <w:sz w:val="22"/>
          <w:szCs w:val="22"/>
        </w:rPr>
      </w:pPr>
      <w:r>
        <w:rPr>
          <w:rFonts w:ascii="inherit" w:hAnsi="inherit" w:cs="Arial"/>
          <w:color w:val="000000"/>
          <w:sz w:val="22"/>
          <w:szCs w:val="22"/>
        </w:rPr>
        <w:t>До достижения  3-летнего возраста ребенка, в связи с рождением, которого возникло право на дополнительные меры государственной поддержки, средства </w:t>
      </w:r>
      <w:r>
        <w:rPr>
          <w:rStyle w:val="a6"/>
          <w:rFonts w:ascii="inherit" w:hAnsi="inherit" w:cs="Arial"/>
          <w:color w:val="000000"/>
          <w:sz w:val="22"/>
          <w:szCs w:val="22"/>
          <w:bdr w:val="none" w:sz="0" w:space="0" w:color="auto" w:frame="1"/>
        </w:rPr>
        <w:t>материнского (семейного) капитала  </w:t>
      </w:r>
      <w:r>
        <w:rPr>
          <w:rFonts w:ascii="inherit" w:hAnsi="inherit" w:cs="Arial"/>
          <w:color w:val="000000"/>
          <w:sz w:val="22"/>
          <w:szCs w:val="22"/>
        </w:rPr>
        <w:t> можно использовать на  оплату дошкольного образования, в т. ч </w:t>
      </w:r>
      <w:r>
        <w:rPr>
          <w:rStyle w:val="a6"/>
          <w:rFonts w:ascii="inherit" w:hAnsi="inherit" w:cs="Arial"/>
          <w:color w:val="000000"/>
          <w:sz w:val="22"/>
          <w:szCs w:val="22"/>
          <w:bdr w:val="none" w:sz="0" w:space="0" w:color="auto" w:frame="1"/>
        </w:rPr>
        <w:t>  оплатить детский сад, ясли.</w:t>
      </w:r>
    </w:p>
    <w:p w:rsidR="0005299A" w:rsidRDefault="0005299A" w:rsidP="0005299A">
      <w:pPr>
        <w:pStyle w:val="a3"/>
        <w:spacing w:before="0" w:beforeAutospacing="0" w:after="0" w:afterAutospacing="0"/>
        <w:textAlignment w:val="baseline"/>
        <w:rPr>
          <w:rFonts w:ascii="inherit" w:hAnsi="inherit" w:cs="Arial"/>
          <w:color w:val="000000"/>
          <w:sz w:val="22"/>
          <w:szCs w:val="22"/>
        </w:rPr>
      </w:pPr>
      <w:bookmarkStart w:id="0" w:name="_GoBack"/>
      <w:bookmarkEnd w:id="0"/>
      <w:r>
        <w:rPr>
          <w:rStyle w:val="a6"/>
          <w:rFonts w:ascii="inherit" w:hAnsi="inherit" w:cs="Arial"/>
          <w:color w:val="000000"/>
          <w:sz w:val="22"/>
          <w:szCs w:val="22"/>
          <w:bdr w:val="none" w:sz="0" w:space="0" w:color="auto" w:frame="1"/>
        </w:rPr>
        <w:t>.</w:t>
      </w:r>
    </w:p>
    <w:p w:rsidR="0005299A" w:rsidRDefault="0005299A" w:rsidP="0005299A">
      <w:pPr>
        <w:pStyle w:val="a3"/>
        <w:spacing w:before="0" w:beforeAutospacing="0" w:after="240" w:afterAutospacing="0"/>
        <w:textAlignment w:val="baseline"/>
        <w:rPr>
          <w:rFonts w:ascii="inherit" w:hAnsi="inherit" w:cs="Arial"/>
          <w:color w:val="000000"/>
          <w:sz w:val="22"/>
          <w:szCs w:val="22"/>
        </w:rPr>
      </w:pPr>
      <w:r>
        <w:rPr>
          <w:rFonts w:ascii="inherit" w:hAnsi="inherit" w:cs="Arial"/>
          <w:color w:val="000000"/>
          <w:sz w:val="22"/>
          <w:szCs w:val="22"/>
        </w:rPr>
        <w:t>Напоминаем, что возможность вступления в программу материнского капитала продлена до 31 декабря 2021 года.</w:t>
      </w:r>
    </w:p>
    <w:p w:rsidR="0005299A" w:rsidRDefault="0005299A" w:rsidP="0005299A">
      <w:pPr>
        <w:pStyle w:val="a3"/>
        <w:spacing w:before="0" w:beforeAutospacing="0" w:after="0" w:afterAutospacing="0"/>
        <w:textAlignment w:val="baseline"/>
        <w:rPr>
          <w:rFonts w:ascii="inherit" w:hAnsi="inherit" w:cs="Arial"/>
          <w:color w:val="000000"/>
          <w:sz w:val="22"/>
          <w:szCs w:val="22"/>
        </w:rPr>
      </w:pPr>
      <w:r>
        <w:rPr>
          <w:rFonts w:ascii="inherit" w:hAnsi="inherit" w:cs="Arial"/>
          <w:color w:val="000000"/>
          <w:sz w:val="22"/>
          <w:szCs w:val="22"/>
        </w:rPr>
        <w:t>Размер материнского капитала в 2018 году составляет </w:t>
      </w:r>
      <w:r>
        <w:rPr>
          <w:rStyle w:val="a6"/>
          <w:rFonts w:ascii="inherit" w:hAnsi="inherit" w:cs="Arial"/>
          <w:color w:val="000000"/>
          <w:sz w:val="22"/>
          <w:szCs w:val="22"/>
          <w:bdr w:val="none" w:sz="0" w:space="0" w:color="auto" w:frame="1"/>
        </w:rPr>
        <w:t>453 026 </w:t>
      </w:r>
      <w:r>
        <w:rPr>
          <w:rFonts w:ascii="inherit" w:hAnsi="inherit" w:cs="Arial"/>
          <w:color w:val="000000"/>
          <w:sz w:val="22"/>
          <w:szCs w:val="22"/>
        </w:rPr>
        <w:t>рублей</w:t>
      </w:r>
    </w:p>
    <w:p w:rsidR="00813F04" w:rsidRDefault="00813F04" w:rsidP="005C77AD">
      <w:pPr>
        <w:spacing w:after="0" w:line="240" w:lineRule="auto"/>
        <w:jc w:val="right"/>
        <w:textAlignment w:val="baseline"/>
        <w:rPr>
          <w:rStyle w:val="b-share-form-button"/>
          <w:rFonts w:ascii="Verdana" w:hAnsi="Verdana" w:cs="Arial"/>
          <w:sz w:val="21"/>
          <w:szCs w:val="21"/>
          <w:bdr w:val="none" w:sz="0" w:space="0" w:color="auto" w:frame="1"/>
        </w:rPr>
      </w:pPr>
    </w:p>
    <w:p w:rsidR="005C77AD" w:rsidRPr="00C44917" w:rsidRDefault="005C77AD" w:rsidP="005C77AD">
      <w:pPr>
        <w:spacing w:after="0" w:line="240" w:lineRule="auto"/>
        <w:jc w:val="right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>
        <w:rPr>
          <w:rFonts w:ascii="inherit" w:eastAsia="Times New Roman" w:hAnsi="inherit" w:cs="Arial"/>
          <w:color w:val="000000"/>
          <w:lang w:eastAsia="ru-RU"/>
        </w:rPr>
        <w:t>Управление ПФР ГУ-ОПФР по КБР в Чегемском районе</w:t>
      </w:r>
    </w:p>
    <w:p w:rsidR="008C42F6" w:rsidRDefault="008C42F6"/>
    <w:sectPr w:rsidR="008C4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A7E45"/>
    <w:multiLevelType w:val="multilevel"/>
    <w:tmpl w:val="E7F2C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917"/>
    <w:rsid w:val="0005299A"/>
    <w:rsid w:val="000746FA"/>
    <w:rsid w:val="000F6289"/>
    <w:rsid w:val="00142BB4"/>
    <w:rsid w:val="001D7B6E"/>
    <w:rsid w:val="00347627"/>
    <w:rsid w:val="005C77AD"/>
    <w:rsid w:val="006A214D"/>
    <w:rsid w:val="00813F04"/>
    <w:rsid w:val="008C42F6"/>
    <w:rsid w:val="00B30723"/>
    <w:rsid w:val="00C44917"/>
    <w:rsid w:val="00D03222"/>
    <w:rsid w:val="00E035E5"/>
    <w:rsid w:val="00F20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449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449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49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4491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44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44917"/>
    <w:rPr>
      <w:color w:val="0000FF"/>
      <w:u w:val="single"/>
    </w:rPr>
  </w:style>
  <w:style w:type="character" w:styleId="a5">
    <w:name w:val="Emphasis"/>
    <w:basedOn w:val="a0"/>
    <w:uiPriority w:val="20"/>
    <w:qFormat/>
    <w:rsid w:val="00813F04"/>
    <w:rPr>
      <w:i/>
      <w:iCs/>
    </w:rPr>
  </w:style>
  <w:style w:type="character" w:styleId="a6">
    <w:name w:val="Strong"/>
    <w:basedOn w:val="a0"/>
    <w:uiPriority w:val="22"/>
    <w:qFormat/>
    <w:rsid w:val="00813F04"/>
    <w:rPr>
      <w:b/>
      <w:bCs/>
    </w:rPr>
  </w:style>
  <w:style w:type="character" w:customStyle="1" w:styleId="b-share">
    <w:name w:val="b-share"/>
    <w:basedOn w:val="a0"/>
    <w:rsid w:val="00813F04"/>
  </w:style>
  <w:style w:type="character" w:customStyle="1" w:styleId="b-share-form-button">
    <w:name w:val="b-share-form-button"/>
    <w:basedOn w:val="a0"/>
    <w:rsid w:val="00813F04"/>
  </w:style>
  <w:style w:type="character" w:customStyle="1" w:styleId="text-highlight">
    <w:name w:val="text-highlight"/>
    <w:basedOn w:val="a0"/>
    <w:rsid w:val="000F6289"/>
  </w:style>
  <w:style w:type="paragraph" w:styleId="a7">
    <w:name w:val="Balloon Text"/>
    <w:basedOn w:val="a"/>
    <w:link w:val="a8"/>
    <w:uiPriority w:val="99"/>
    <w:semiHidden/>
    <w:unhideWhenUsed/>
    <w:rsid w:val="00B30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07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449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449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49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4491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44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44917"/>
    <w:rPr>
      <w:color w:val="0000FF"/>
      <w:u w:val="single"/>
    </w:rPr>
  </w:style>
  <w:style w:type="character" w:styleId="a5">
    <w:name w:val="Emphasis"/>
    <w:basedOn w:val="a0"/>
    <w:uiPriority w:val="20"/>
    <w:qFormat/>
    <w:rsid w:val="00813F04"/>
    <w:rPr>
      <w:i/>
      <w:iCs/>
    </w:rPr>
  </w:style>
  <w:style w:type="character" w:styleId="a6">
    <w:name w:val="Strong"/>
    <w:basedOn w:val="a0"/>
    <w:uiPriority w:val="22"/>
    <w:qFormat/>
    <w:rsid w:val="00813F04"/>
    <w:rPr>
      <w:b/>
      <w:bCs/>
    </w:rPr>
  </w:style>
  <w:style w:type="character" w:customStyle="1" w:styleId="b-share">
    <w:name w:val="b-share"/>
    <w:basedOn w:val="a0"/>
    <w:rsid w:val="00813F04"/>
  </w:style>
  <w:style w:type="character" w:customStyle="1" w:styleId="b-share-form-button">
    <w:name w:val="b-share-form-button"/>
    <w:basedOn w:val="a0"/>
    <w:rsid w:val="00813F04"/>
  </w:style>
  <w:style w:type="character" w:customStyle="1" w:styleId="text-highlight">
    <w:name w:val="text-highlight"/>
    <w:basedOn w:val="a0"/>
    <w:rsid w:val="000F6289"/>
  </w:style>
  <w:style w:type="paragraph" w:styleId="a7">
    <w:name w:val="Balloon Text"/>
    <w:basedOn w:val="a"/>
    <w:link w:val="a8"/>
    <w:uiPriority w:val="99"/>
    <w:semiHidden/>
    <w:unhideWhenUsed/>
    <w:rsid w:val="00B30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07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8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5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9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96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1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6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0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47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15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17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21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8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65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84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1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31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28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83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69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04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23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50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9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1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0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2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74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12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23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08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9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2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68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76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2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20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46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7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92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2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98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2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80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30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2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44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58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4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2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7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45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3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0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1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22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7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85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26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36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0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0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2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78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8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2</cp:revision>
  <dcterms:created xsi:type="dcterms:W3CDTF">2018-08-28T08:36:00Z</dcterms:created>
  <dcterms:modified xsi:type="dcterms:W3CDTF">2018-08-28T08:36:00Z</dcterms:modified>
</cp:coreProperties>
</file>