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F0" w:rsidRDefault="00FF14F0" w:rsidP="00FF14F0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Предложения президента в новый законопроект о пенсиях</w:t>
      </w:r>
    </w:p>
    <w:p w:rsidR="00FF14F0" w:rsidRDefault="00FF14F0" w:rsidP="00FF14F0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  Президентом Российской Федерации В.В. Путиным были внесены шесть предложений для доработки проекта федерального закона №489161-7 «О внесении изменений в отдельные законодательные акты Российской Федерации по вопросам назначения и выплаты пенсий»  с целью смягчения пенсионных изменений.</w:t>
      </w:r>
    </w:p>
    <w:p w:rsidR="00FF14F0" w:rsidRDefault="00FF14F0" w:rsidP="00FF14F0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Увеличить пенсионный возраст на 5 лет для всех: для женщин до 60, мужчинам до 65. А также президент предложил предусмотреть право досрочного выхода на пенсию для многодетных матерей. 3 детей – на 3 года раньше, 4 детей – на 4 года раньше, 5 и более – как и раньше в 50 лет.</w:t>
      </w:r>
    </w:p>
    <w:p w:rsidR="00FF14F0" w:rsidRDefault="00FF14F0" w:rsidP="00FF14F0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Гражданам, которым предстояло выходить на пенсию по старому законодательству в </w:t>
      </w:r>
      <w:proofErr w:type="gramStart"/>
      <w:r>
        <w:rPr>
          <w:rFonts w:ascii="inherit" w:hAnsi="inherit" w:cs="Arial"/>
          <w:color w:val="000000"/>
        </w:rPr>
        <w:t>ближайшие</w:t>
      </w:r>
      <w:proofErr w:type="gramEnd"/>
      <w:r>
        <w:rPr>
          <w:rFonts w:ascii="inherit" w:hAnsi="inherit" w:cs="Arial"/>
          <w:color w:val="000000"/>
        </w:rPr>
        <w:t xml:space="preserve"> 2 года, установить особую льготу – право оформить пенсию на 6 месяцев раньше нового пенсионного возраста.</w:t>
      </w:r>
    </w:p>
    <w:p w:rsidR="00FF14F0" w:rsidRDefault="00FF14F0" w:rsidP="00FF14F0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Необходимо предусмотреть гарантии, которые защитят интересы граждан старших возрастов на рынке труда. На переходной этап считать </w:t>
      </w:r>
      <w:proofErr w:type="spellStart"/>
      <w:r>
        <w:rPr>
          <w:rFonts w:ascii="inherit" w:hAnsi="inherit" w:cs="Arial"/>
          <w:color w:val="000000"/>
        </w:rPr>
        <w:t>предпенсионным</w:t>
      </w:r>
      <w:proofErr w:type="spellEnd"/>
      <w:r>
        <w:rPr>
          <w:rFonts w:ascii="inherit" w:hAnsi="inherit" w:cs="Arial"/>
          <w:color w:val="000000"/>
        </w:rPr>
        <w:t xml:space="preserve"> возрастом 5 лет до наступления срока выхода на пенсию. Закрепить обязанность работодателя ежегодно предоставлять работникам </w:t>
      </w:r>
      <w:proofErr w:type="spellStart"/>
      <w:r>
        <w:rPr>
          <w:rFonts w:ascii="inherit" w:hAnsi="inherit" w:cs="Arial"/>
          <w:color w:val="000000"/>
        </w:rPr>
        <w:t>предпенсионного</w:t>
      </w:r>
      <w:proofErr w:type="spellEnd"/>
      <w:r>
        <w:rPr>
          <w:rFonts w:ascii="inherit" w:hAnsi="inherit" w:cs="Arial"/>
          <w:color w:val="000000"/>
        </w:rPr>
        <w:t xml:space="preserve"> возраста 2 дня на бесплатную диспансеризацию с сохранением зарплаты.</w:t>
      </w:r>
    </w:p>
    <w:p w:rsidR="00FF14F0" w:rsidRDefault="00FF14F0" w:rsidP="00FF14F0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Четвертое предложение касается сохранения льготных условий назначения пенсий представителям коренных народов Севера и 25-процентную надбавку к фиксированной выплате страховой пенсии для неработающих пенсионеров, живущих на селе, у которых не менее 30 лет стажа в сельском хозяйстве.</w:t>
      </w:r>
    </w:p>
    <w:p w:rsidR="00FF14F0" w:rsidRDefault="00FF14F0" w:rsidP="00FF14F0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Для тех, кто рано начал работать: досрочный выход на пенсию при стаже 37 лет – для женщин, 42 – для мужчин.</w:t>
      </w:r>
    </w:p>
    <w:p w:rsidR="00FF14F0" w:rsidRDefault="00FF14F0" w:rsidP="00FF14F0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Сохранить все федеральные льготы (льготы на налог на недвижимость и землю) и региональные льготы (бесплатный проезд на общественном транспорте, льготы по ЖКХ, при капитальном ремонте и газификации, льготы на приобретении лекарств и </w:t>
      </w:r>
      <w:proofErr w:type="spellStart"/>
      <w:proofErr w:type="gramStart"/>
      <w:r>
        <w:rPr>
          <w:rFonts w:ascii="inherit" w:hAnsi="inherit" w:cs="Arial"/>
          <w:color w:val="000000"/>
        </w:rPr>
        <w:t>др</w:t>
      </w:r>
      <w:proofErr w:type="spellEnd"/>
      <w:proofErr w:type="gramEnd"/>
      <w:r>
        <w:rPr>
          <w:rFonts w:ascii="inherit" w:hAnsi="inherit" w:cs="Arial"/>
          <w:color w:val="000000"/>
        </w:rPr>
        <w:t>) не в связи с выходом на пенсию, а при достижении определенного возраста: 55 – женщины, 60 – мужчины.</w:t>
      </w: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11673F"/>
    <w:rsid w:val="005200A0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2018-09-26T07:50:00Z</dcterms:created>
  <dcterms:modified xsi:type="dcterms:W3CDTF">2018-09-26T07:50:00Z</dcterms:modified>
</cp:coreProperties>
</file>