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C" w:rsidRPr="0044582C" w:rsidRDefault="0044582C" w:rsidP="004458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58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Родители недееспособных инвалидов с детства получат доплату к пенсии</w:t>
      </w:r>
    </w:p>
    <w:p w:rsidR="0044582C" w:rsidRPr="0044582C" w:rsidRDefault="0044582C" w:rsidP="0044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2C" w:rsidRPr="0044582C" w:rsidRDefault="0044582C" w:rsidP="0044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недееспособных инвалидов с детства, находящихся на их иждивении, получат доплату к фиксированной выплате в составе страховой пенсии. Ранее данная доплата им не производилась, поскольку законодательно пенсия считалась доходом инвалида. Данные изменения внес Федеральный закон*.</w:t>
      </w:r>
    </w:p>
    <w:p w:rsidR="0044582C" w:rsidRDefault="0044582C" w:rsidP="0044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До вступления закона в силу фиксированная выплата увеличивалась всем пенсионерам, на иждивении которых находились дети-инвалиды до исполнения им 18 лет. Когда ребенок достигал совершеннолетия, он </w:t>
      </w:r>
      <w:proofErr w:type="gramStart"/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 статус инвалида с детства и ему присваивалась</w:t>
      </w:r>
      <w:proofErr w:type="gramEnd"/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инвалидности, согласно заболеванию. А родитель-пенсионер терял право на установление повышенной фиксированной выплаты. Сейчас этот недочет устранен законодательно, – пояснила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Марьяна Сокурова</w:t>
      </w:r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назначения и перерасчета пенсий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прав УПФР ГУ-ОПФР по КБР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Чегемском районе</w:t>
      </w:r>
    </w:p>
    <w:p w:rsidR="0044582C" w:rsidRPr="0044582C" w:rsidRDefault="0044582C" w:rsidP="0044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инвалиды с детства, признанные в установленном порядке недееспособными, при условии не нахождения их на полном государственном обеспечении (стационарные организации социального обслуживания), являются состоящими на иждивении родителей, которые являются их опекунами, в силу закона без подтверждения факта иждивения и вне зависимости от факта получения инвалидом с детства собственного дохода в виде пенсии.</w:t>
      </w:r>
      <w:proofErr w:type="gramEnd"/>
    </w:p>
    <w:p w:rsidR="0044582C" w:rsidRPr="0044582C" w:rsidRDefault="0044582C" w:rsidP="0044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Недееспособность инвалида устанавливается в судебном порядке. В качестве подтверждающего документа принимается соответствующее решение суда, либо постановление об установлении опеки, содержащее сведения о признании гражданина </w:t>
      </w:r>
      <w:proofErr w:type="gramStart"/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 Требований к наличию конкретной группы инвалидности законом не предъявляется.</w:t>
      </w:r>
    </w:p>
    <w:p w:rsidR="0044582C" w:rsidRPr="0044582C" w:rsidRDefault="0044582C" w:rsidP="0044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исполнения ребенку-инвалиду 18 лет получать повышенную фиксированную выплату родитель сможет и дальше, </w:t>
      </w:r>
      <w:proofErr w:type="gramStart"/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 документы</w:t>
      </w:r>
      <w:proofErr w:type="gramEnd"/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недееспособность.</w:t>
      </w:r>
    </w:p>
    <w:p w:rsidR="0044582C" w:rsidRPr="0044582C" w:rsidRDefault="0044582C" w:rsidP="0044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повышения с 01.01.2021 года составляет 2014,83 руб. на одного нетрудоспособного члена семьи, но не более чем на трех нетрудоспособных членов семьи.</w:t>
      </w:r>
    </w:p>
    <w:p w:rsidR="0001733F" w:rsidRDefault="0044582C">
      <w:r>
        <w:rPr>
          <w:rStyle w:val="a7"/>
        </w:rPr>
        <w:t>* Федеральный закон от 24.02.2021 № 18-ФЗ «О внесении изменений в статьи 17 и 18 Федерального закона «О страховых пенсиях»</w:t>
      </w:r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2C"/>
    <w:rsid w:val="0001733F"/>
    <w:rsid w:val="004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8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2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458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8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2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45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2021-03-31T06:19:00Z</dcterms:created>
  <dcterms:modified xsi:type="dcterms:W3CDTF">2021-03-31T06:23:00Z</dcterms:modified>
</cp:coreProperties>
</file>